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D2" w:rsidRPr="00F00AFA" w:rsidRDefault="00247AD2" w:rsidP="00247AD2">
      <w:pPr>
        <w:pStyle w:val="CM1"/>
        <w:framePr w:w="6243" w:h="1357" w:hRule="exact" w:wrap="auto" w:vAnchor="page" w:hAnchor="page" w:x="2881" w:y="1051"/>
        <w:jc w:val="center"/>
        <w:rPr>
          <w:rFonts w:ascii="Bookman Old Style" w:hAnsi="Bookman Old Style" w:cs="Arial"/>
          <w:b/>
          <w:bCs/>
          <w:color w:val="000000"/>
          <w:sz w:val="20"/>
          <w:szCs w:val="20"/>
          <w:lang w:val="id-ID"/>
        </w:rPr>
      </w:pPr>
      <w:r w:rsidRPr="00F00AFA">
        <w:rPr>
          <w:rFonts w:ascii="Bookman Old Style" w:hAnsi="Bookman Old Style" w:cs="Arial"/>
          <w:b/>
          <w:bCs/>
          <w:color w:val="000000"/>
          <w:sz w:val="20"/>
          <w:szCs w:val="20"/>
          <w:lang w:val="id-ID"/>
        </w:rPr>
        <w:t>SURAT KEPUTUSAN PPID TENTANG PE</w:t>
      </w:r>
      <w:r>
        <w:rPr>
          <w:rFonts w:ascii="Bookman Old Style" w:hAnsi="Bookman Old Style" w:cs="Arial"/>
          <w:b/>
          <w:bCs/>
          <w:color w:val="000000"/>
          <w:sz w:val="20"/>
          <w:szCs w:val="20"/>
          <w:lang w:val="id-ID"/>
        </w:rPr>
        <w:t>NO</w:t>
      </w:r>
      <w:r w:rsidRPr="00F00AFA">
        <w:rPr>
          <w:rFonts w:ascii="Bookman Old Style" w:hAnsi="Bookman Old Style" w:cs="Arial"/>
          <w:b/>
          <w:bCs/>
          <w:color w:val="000000"/>
          <w:sz w:val="20"/>
          <w:szCs w:val="20"/>
          <w:lang w:val="id-ID"/>
        </w:rPr>
        <w:t>LAKAN PERMOHONAN INFORMASI</w:t>
      </w:r>
    </w:p>
    <w:p w:rsidR="00247AD2" w:rsidRPr="00F00AFA" w:rsidRDefault="00247AD2" w:rsidP="00247AD2">
      <w:pPr>
        <w:pStyle w:val="Default"/>
        <w:framePr w:w="6243" w:h="1357" w:hRule="exact" w:wrap="auto" w:vAnchor="page" w:hAnchor="page" w:x="2881" w:y="1051"/>
        <w:jc w:val="center"/>
        <w:rPr>
          <w:rFonts w:ascii="Bookman Old Style" w:hAnsi="Bookman Old Style" w:cs="Arial"/>
          <w:sz w:val="20"/>
          <w:szCs w:val="20"/>
          <w:lang w:val="id-ID"/>
        </w:rPr>
      </w:pPr>
      <w:r w:rsidRPr="00F00AFA">
        <w:rPr>
          <w:rFonts w:ascii="Bookman Old Style" w:hAnsi="Bookman Old Style" w:cs="Arial"/>
          <w:sz w:val="20"/>
          <w:szCs w:val="20"/>
          <w:lang w:val="id-ID"/>
        </w:rPr>
        <w:t>(RANGKAP DUA)</w:t>
      </w:r>
    </w:p>
    <w:p w:rsidR="000570E1" w:rsidRPr="00F00AFA" w:rsidRDefault="000570E1">
      <w:pPr>
        <w:pStyle w:val="Default"/>
        <w:rPr>
          <w:rFonts w:ascii="Bookman Old Style" w:hAnsi="Bookman Old Style" w:cs="Arial"/>
          <w:color w:val="auto"/>
          <w:sz w:val="16"/>
          <w:szCs w:val="16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247AD2" w:rsidRDefault="00247AD2" w:rsidP="00F81E9D">
      <w:pPr>
        <w:framePr w:w="5756" w:h="856" w:hRule="exact" w:wrap="auto" w:vAnchor="page" w:hAnchor="page" w:x="3121" w:y="2101"/>
        <w:spacing w:after="0" w:line="240" w:lineRule="auto"/>
        <w:jc w:val="center"/>
        <w:rPr>
          <w:rFonts w:ascii="Bookman Old Style" w:hAnsi="Bookman Old Style" w:cs="Arial"/>
          <w:color w:val="000000"/>
          <w:sz w:val="20"/>
          <w:szCs w:val="18"/>
          <w:lang w:val="id-ID"/>
        </w:rPr>
      </w:pPr>
      <w:r w:rsidRPr="00D708E1">
        <w:rPr>
          <w:rFonts w:ascii="Bookman Old Style" w:hAnsi="Bookman Old Style" w:cs="Arial"/>
          <w:color w:val="000000"/>
          <w:sz w:val="20"/>
          <w:szCs w:val="18"/>
        </w:rPr>
        <w:t>PPID</w:t>
      </w:r>
    </w:p>
    <w:p w:rsidR="00247AD2" w:rsidRPr="00F81E9D" w:rsidRDefault="00247AD2" w:rsidP="00F81E9D">
      <w:pPr>
        <w:framePr w:w="5756" w:h="856" w:hRule="exact" w:wrap="auto" w:vAnchor="page" w:hAnchor="page" w:x="3121" w:y="2101"/>
        <w:spacing w:after="0" w:line="240" w:lineRule="auto"/>
        <w:jc w:val="center"/>
        <w:rPr>
          <w:rFonts w:ascii="Bookman Old Style" w:hAnsi="Bookman Old Style" w:cs="Arial"/>
          <w:b/>
          <w:sz w:val="14"/>
          <w:szCs w:val="14"/>
          <w:lang w:val="id-ID"/>
        </w:rPr>
      </w:pPr>
      <w:r>
        <w:rPr>
          <w:rFonts w:ascii="Bookman Old Style" w:hAnsi="Bookman Old Style" w:cs="Arial"/>
          <w:b/>
          <w:sz w:val="14"/>
          <w:szCs w:val="14"/>
        </w:rPr>
        <w:t xml:space="preserve">BIRO </w:t>
      </w:r>
      <w:r w:rsidR="00F81E9D">
        <w:rPr>
          <w:rFonts w:ascii="Bookman Old Style" w:hAnsi="Bookman Old Style" w:cs="Arial"/>
          <w:b/>
          <w:sz w:val="14"/>
          <w:szCs w:val="14"/>
          <w:lang w:val="id-ID"/>
        </w:rPr>
        <w:t>UMUM DAN PROTOKOL</w:t>
      </w:r>
      <w:r>
        <w:rPr>
          <w:rFonts w:ascii="Bookman Old Style" w:hAnsi="Bookman Old Style" w:cs="Arial"/>
          <w:b/>
          <w:sz w:val="14"/>
          <w:szCs w:val="14"/>
        </w:rPr>
        <w:t xml:space="preserve"> SETDA DIY</w:t>
      </w: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940C71">
      <w:pPr>
        <w:pStyle w:val="ListParagraph"/>
        <w:jc w:val="center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D708E1" w:rsidRDefault="00D708E1" w:rsidP="00D708E1">
      <w:pPr>
        <w:pStyle w:val="ListParagraph"/>
        <w:ind w:left="0"/>
        <w:rPr>
          <w:rFonts w:ascii="Bookman Old Style" w:hAnsi="Bookman Old Style" w:cs="Arial"/>
          <w:b/>
          <w:sz w:val="16"/>
          <w:szCs w:val="16"/>
        </w:rPr>
      </w:pPr>
    </w:p>
    <w:p w:rsidR="000570E1" w:rsidRDefault="000570E1" w:rsidP="00D708E1">
      <w:pPr>
        <w:pStyle w:val="ListParagraph"/>
        <w:ind w:left="0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b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b/>
          <w:sz w:val="16"/>
          <w:szCs w:val="16"/>
          <w:lang w:val="id-ID"/>
        </w:rPr>
        <w:t>. Pendaftaran *..............................</w:t>
      </w:r>
    </w:p>
    <w:p w:rsidR="00D708E1" w:rsidRPr="00D708E1" w:rsidRDefault="00D708E1" w:rsidP="00D708E1">
      <w:pPr>
        <w:pStyle w:val="ListParagraph"/>
        <w:ind w:left="0"/>
        <w:rPr>
          <w:rFonts w:ascii="Bookman Old Style" w:hAnsi="Bookman Old Style" w:cs="Arial"/>
          <w:b/>
          <w:sz w:val="16"/>
          <w:szCs w:val="16"/>
        </w:rPr>
      </w:pPr>
    </w:p>
    <w:p w:rsidR="000570E1" w:rsidRPr="00F00AFA" w:rsidRDefault="000570E1" w:rsidP="003132EA">
      <w:pPr>
        <w:pStyle w:val="ListParagraph"/>
        <w:numPr>
          <w:ilvl w:val="0"/>
          <w:numId w:val="4"/>
        </w:numPr>
        <w:rPr>
          <w:rFonts w:ascii="Bookman Old Style" w:hAnsi="Bookman Old Style" w:cs="Arial"/>
          <w:b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b/>
          <w:sz w:val="16"/>
          <w:szCs w:val="16"/>
          <w:lang w:val="id-ID"/>
        </w:rPr>
        <w:t>INFORMASI PENGAJU KEBERATAN</w:t>
      </w:r>
    </w:p>
    <w:p w:rsidR="00D708E1" w:rsidRDefault="00D708E1" w:rsidP="002B3A4B">
      <w:pPr>
        <w:pStyle w:val="ListParagraph"/>
        <w:rPr>
          <w:rFonts w:ascii="Bookman Old Style" w:hAnsi="Bookman Old Style" w:cs="Arial"/>
          <w:sz w:val="16"/>
          <w:szCs w:val="16"/>
        </w:rPr>
      </w:pP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Nama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Alamat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2B3A4B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Telepon/ email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Pekerjaan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: ..........................................................................................................       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Rincian Informasi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Yang Dimohon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..........................................................................................................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PPID memutuskan bahwa informasi yang dimohon adalah</w:t>
      </w:r>
    </w:p>
    <w:p w:rsidR="000570E1" w:rsidRPr="00F00AFA" w:rsidRDefault="000570E1" w:rsidP="0080150F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</w:tblGrid>
      <w:tr w:rsidR="000570E1" w:rsidRPr="00F00AFA" w:rsidTr="009A1C39">
        <w:tc>
          <w:tcPr>
            <w:tcW w:w="3686" w:type="dxa"/>
          </w:tcPr>
          <w:p w:rsidR="000570E1" w:rsidRPr="00F00AFA" w:rsidRDefault="000570E1" w:rsidP="009A1C39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16"/>
                <w:szCs w:val="16"/>
                <w:lang w:val="id-ID"/>
              </w:rPr>
            </w:pPr>
            <w:r w:rsidRPr="00F00AFA">
              <w:rPr>
                <w:rFonts w:ascii="Bookman Old Style" w:hAnsi="Bookman Old Style" w:cs="Arial"/>
                <w:b/>
                <w:sz w:val="16"/>
                <w:szCs w:val="16"/>
                <w:lang w:val="id-ID"/>
              </w:rPr>
              <w:t>INFORMASI YANG DIKECUALIKAN</w:t>
            </w:r>
          </w:p>
        </w:tc>
      </w:tr>
    </w:tbl>
    <w:p w:rsidR="000570E1" w:rsidRPr="00F00AFA" w:rsidRDefault="000570E1" w:rsidP="0005218C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0570E1" w:rsidRPr="00F00AFA" w:rsidRDefault="000570E1" w:rsidP="0005218C">
      <w:pPr>
        <w:spacing w:after="0" w:line="240" w:lineRule="auto"/>
        <w:ind w:firstLine="720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Pengecualian Informasi</w:t>
      </w:r>
    </w:p>
    <w:p w:rsidR="000570E1" w:rsidRPr="00F00AFA" w:rsidRDefault="000570E1" w:rsidP="0005218C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Didasarkan pada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: Pas</w:t>
      </w:r>
      <w:r>
        <w:rPr>
          <w:rFonts w:ascii="Bookman Old Style" w:hAnsi="Bookman Old Style" w:cs="Arial"/>
          <w:sz w:val="16"/>
          <w:szCs w:val="16"/>
          <w:lang w:val="id-ID"/>
        </w:rPr>
        <w:t>al 17 huruf................ UU 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14/2008 tentang KIP**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0570E1" w:rsidRPr="00F00AFA" w:rsidRDefault="000570E1" w:rsidP="0005218C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>Alasan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 Pasal 17 huruf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j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UU 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14/2008 tentang KIP***</w:t>
      </w:r>
    </w:p>
    <w:p w:rsidR="000570E1" w:rsidRPr="00F00AFA" w:rsidRDefault="000570E1" w:rsidP="0005218C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6B3D5C">
      <w:pPr>
        <w:pStyle w:val="ListParagraph"/>
        <w:spacing w:after="0" w:line="360" w:lineRule="auto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Bahwa berdasarkan pasal-pasal di atas, membuka informasi tersebut dapat menimbulkan konsekuensi </w:t>
      </w:r>
    </w:p>
    <w:p w:rsidR="000570E1" w:rsidRPr="00F00AFA" w:rsidRDefault="000570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sebagai berikut.......................................................................................................................</w:t>
      </w:r>
      <w:r>
        <w:rPr>
          <w:rFonts w:ascii="Bookman Old Style" w:hAnsi="Bookman Old Style" w:cs="Arial"/>
          <w:sz w:val="16"/>
          <w:szCs w:val="16"/>
          <w:lang w:val="id-ID"/>
        </w:rPr>
        <w:t>..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................................</w:t>
      </w:r>
    </w:p>
    <w:p w:rsidR="000570E1" w:rsidRPr="00F00AFA" w:rsidRDefault="000570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</w:t>
      </w:r>
    </w:p>
    <w:p w:rsidR="000570E1" w:rsidRPr="00F00AFA" w:rsidRDefault="000570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................................................................................................................................................................................</w:t>
      </w:r>
    </w:p>
    <w:p w:rsidR="000570E1" w:rsidRDefault="000570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dengan demikian menyatakan bahwa:</w:t>
      </w:r>
    </w:p>
    <w:p w:rsidR="00D708E1" w:rsidRPr="00D708E1" w:rsidRDefault="00D708E1" w:rsidP="00B810AE">
      <w:pPr>
        <w:pStyle w:val="ListParagraph"/>
        <w:spacing w:after="0" w:line="360" w:lineRule="auto"/>
        <w:rPr>
          <w:rFonts w:ascii="Bookman Old Style" w:hAnsi="Bookman Old Style" w:cs="Arial"/>
          <w:sz w:val="16"/>
          <w:szCs w:val="16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</w:tblGrid>
      <w:tr w:rsidR="000570E1" w:rsidRPr="00F00AFA" w:rsidTr="009A1C39">
        <w:trPr>
          <w:trHeight w:val="220"/>
        </w:trPr>
        <w:tc>
          <w:tcPr>
            <w:tcW w:w="3686" w:type="dxa"/>
          </w:tcPr>
          <w:p w:rsidR="000570E1" w:rsidRPr="00F00AFA" w:rsidRDefault="000570E1" w:rsidP="009A1C39">
            <w:pPr>
              <w:pStyle w:val="ListParagraph"/>
              <w:spacing w:after="0" w:line="240" w:lineRule="auto"/>
              <w:ind w:left="0"/>
              <w:rPr>
                <w:rFonts w:ascii="Bookman Old Style" w:hAnsi="Bookman Old Style" w:cs="Arial"/>
                <w:b/>
                <w:sz w:val="16"/>
                <w:szCs w:val="16"/>
                <w:lang w:val="id-ID"/>
              </w:rPr>
            </w:pPr>
            <w:r w:rsidRPr="00F00AFA">
              <w:rPr>
                <w:rFonts w:ascii="Bookman Old Style" w:hAnsi="Bookman Old Style" w:cs="Arial"/>
                <w:b/>
                <w:sz w:val="16"/>
                <w:szCs w:val="16"/>
                <w:lang w:val="id-ID"/>
              </w:rPr>
              <w:t>PERMOHONAN INFORMASI DITOLAK</w:t>
            </w:r>
          </w:p>
        </w:tc>
      </w:tr>
    </w:tbl>
    <w:p w:rsidR="000570E1" w:rsidRPr="00F00AFA" w:rsidRDefault="000570E1" w:rsidP="00A45A87">
      <w:pPr>
        <w:spacing w:after="0" w:line="36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0570E1" w:rsidRPr="00F00AFA" w:rsidRDefault="000570E1" w:rsidP="00C82A04">
      <w:pPr>
        <w:pStyle w:val="ListParagraph"/>
        <w:rPr>
          <w:rFonts w:ascii="Bookman Old Style" w:hAnsi="Bookman Old Style" w:cs="Arial"/>
          <w:b/>
          <w:sz w:val="16"/>
          <w:szCs w:val="16"/>
          <w:lang w:val="id-ID"/>
        </w:rPr>
      </w:pPr>
    </w:p>
    <w:p w:rsidR="000570E1" w:rsidRPr="00F00AFA" w:rsidRDefault="000570E1" w:rsidP="00C84807">
      <w:pPr>
        <w:pStyle w:val="ListParagraph"/>
        <w:ind w:left="2410"/>
        <w:rPr>
          <w:rFonts w:ascii="Bookman Old Style" w:hAnsi="Bookman Old Style" w:cs="Arial"/>
          <w:b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i/>
          <w:sz w:val="16"/>
          <w:szCs w:val="16"/>
          <w:lang w:val="id-ID"/>
        </w:rPr>
        <w:t xml:space="preserve">              (Tempat)</w:t>
      </w:r>
      <w:r w:rsidRPr="00F00AFA">
        <w:rPr>
          <w:rFonts w:ascii="Bookman Old Style" w:hAnsi="Bookman Old Style" w:cs="Arial"/>
          <w:b/>
          <w:sz w:val="16"/>
          <w:szCs w:val="16"/>
          <w:lang w:val="id-ID"/>
        </w:rPr>
        <w:t xml:space="preserve"> </w:t>
      </w:r>
      <w:r w:rsidRPr="00F00AFA">
        <w:rPr>
          <w:rFonts w:ascii="Bookman Old Style" w:hAnsi="Bookman Old Style" w:cs="Arial"/>
          <w:i/>
          <w:sz w:val="16"/>
          <w:szCs w:val="16"/>
          <w:lang w:val="id-ID"/>
        </w:rPr>
        <w:t>(tanggal) (bulan) (tahun)****</w:t>
      </w:r>
    </w:p>
    <w:p w:rsidR="000570E1" w:rsidRPr="00F00AFA" w:rsidRDefault="000570E1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Jika pemohon informasi merasa keberatan atas pe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lakan ini, maka dapat mengajukan keberatam kepada atasan PPID/PPID pembantu selambat-lambatnya 30 (tiga puluh) hari kerja sejak surat keputusan ini diterima.</w:t>
      </w:r>
    </w:p>
    <w:p w:rsidR="000570E1" w:rsidRPr="00F00AFA" w:rsidRDefault="000570E1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091656">
      <w:pPr>
        <w:pStyle w:val="ListParagraph"/>
        <w:rPr>
          <w:rFonts w:ascii="Bookman Old Style" w:hAnsi="Bookman Old Style" w:cs="Arial"/>
          <w:i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</w:p>
    <w:p w:rsidR="000570E1" w:rsidRPr="00F00AFA" w:rsidRDefault="000570E1" w:rsidP="00091656">
      <w:pPr>
        <w:pStyle w:val="ListParagraph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 </w:t>
      </w:r>
      <w:r w:rsidR="00D708E1">
        <w:rPr>
          <w:rFonts w:ascii="Bookman Old Style" w:hAnsi="Bookman Old Style" w:cs="Arial"/>
          <w:sz w:val="16"/>
          <w:szCs w:val="16"/>
        </w:rPr>
        <w:t xml:space="preserve">         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PPID</w:t>
      </w:r>
    </w:p>
    <w:p w:rsidR="000570E1" w:rsidRPr="00F00AFA" w:rsidRDefault="000570E1" w:rsidP="00091656">
      <w:pPr>
        <w:pStyle w:val="ListParagraph"/>
        <w:ind w:left="426" w:hanging="142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2F5D16">
      <w:pPr>
        <w:ind w:left="360"/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                            (.........................................)</w:t>
      </w:r>
    </w:p>
    <w:p w:rsidR="000570E1" w:rsidRPr="00F00AFA" w:rsidRDefault="000570E1" w:rsidP="00091656">
      <w:pPr>
        <w:spacing w:after="0" w:line="240" w:lineRule="auto"/>
        <w:rPr>
          <w:rFonts w:ascii="Bookman Old Style" w:hAnsi="Bookman Old Style" w:cs="Arial"/>
          <w:sz w:val="16"/>
          <w:szCs w:val="16"/>
          <w:lang w:val="id-ID"/>
        </w:rPr>
      </w:pPr>
      <w:r>
        <w:rPr>
          <w:rFonts w:ascii="Bookman Old Style" w:hAnsi="Bookman Old Style" w:cs="Arial"/>
          <w:sz w:val="16"/>
          <w:szCs w:val="16"/>
          <w:lang w:val="id-ID"/>
        </w:rPr>
        <w:t xml:space="preserve">   </w:t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</w:r>
      <w:r>
        <w:rPr>
          <w:rFonts w:ascii="Bookman Old Style" w:hAnsi="Bookman Old Style" w:cs="Arial"/>
          <w:sz w:val="16"/>
          <w:szCs w:val="16"/>
          <w:lang w:val="id-ID"/>
        </w:rPr>
        <w:tab/>
        <w:t xml:space="preserve">  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 Nama dan tanda tangan</w:t>
      </w:r>
    </w:p>
    <w:p w:rsidR="000570E1" w:rsidRPr="00F00AFA" w:rsidRDefault="000570E1" w:rsidP="00091656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Keterangan:</w:t>
      </w:r>
    </w:p>
    <w:p w:rsidR="000570E1" w:rsidRPr="00F00AFA" w:rsidRDefault="000570E1" w:rsidP="00220122">
      <w:pPr>
        <w:pStyle w:val="ListParagraph"/>
        <w:numPr>
          <w:ilvl w:val="0"/>
          <w:numId w:val="7"/>
        </w:numPr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Diisi oleh petugas berdasarkan 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register permohonan informasi publik</w:t>
      </w:r>
    </w:p>
    <w:p w:rsidR="000570E1" w:rsidRPr="00F00AFA" w:rsidRDefault="000570E1" w:rsidP="00220122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**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Diisi oleh PPID sesuai dengan pengecualian pada pasal 17 huruf </w:t>
      </w:r>
      <w:r w:rsidRPr="006C1468">
        <w:rPr>
          <w:rFonts w:ascii="Bookman Old Style" w:hAnsi="Bookman Old Style" w:cs="Arial"/>
          <w:sz w:val="16"/>
          <w:szCs w:val="16"/>
          <w:lang w:val="id-ID"/>
        </w:rPr>
        <w:t>a – i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  UU 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14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 Tahun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2008 tentang KIP</w:t>
      </w:r>
    </w:p>
    <w:p w:rsidR="000570E1" w:rsidRPr="00F00AFA" w:rsidRDefault="000570E1" w:rsidP="00220122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***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Sesuai pasal 17 huruf  </w:t>
      </w:r>
      <w:r w:rsidRPr="00F00AFA">
        <w:rPr>
          <w:rFonts w:ascii="Bookman Old Style" w:hAnsi="Bookman Old Style" w:cs="Arial"/>
          <w:b/>
          <w:sz w:val="16"/>
          <w:szCs w:val="16"/>
          <w:lang w:val="id-ID"/>
        </w:rPr>
        <w:t>j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 xml:space="preserve">  UU </w:t>
      </w:r>
      <w:r>
        <w:rPr>
          <w:rFonts w:ascii="Bookman Old Style" w:hAnsi="Bookman Old Style" w:cs="Arial"/>
          <w:sz w:val="16"/>
          <w:szCs w:val="16"/>
          <w:lang w:val="id-ID"/>
        </w:rPr>
        <w:t>No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mor 14/2008 tentang KIP, diisi oleh PPID dengan pengecualian berdasarkan undang-undang lain</w:t>
      </w:r>
    </w:p>
    <w:p w:rsidR="000570E1" w:rsidRPr="00F00AFA" w:rsidRDefault="000570E1" w:rsidP="00220122">
      <w:pPr>
        <w:pStyle w:val="ListParagraph"/>
        <w:ind w:left="567" w:hanging="567"/>
        <w:jc w:val="both"/>
        <w:rPr>
          <w:rFonts w:ascii="Bookman Old Style" w:hAnsi="Bookman Old Style" w:cs="Arial"/>
          <w:sz w:val="16"/>
          <w:szCs w:val="16"/>
          <w:lang w:val="id-ID"/>
        </w:rPr>
      </w:pPr>
      <w:r w:rsidRPr="00F00AFA">
        <w:rPr>
          <w:rFonts w:ascii="Bookman Old Style" w:hAnsi="Bookman Old Style" w:cs="Arial"/>
          <w:sz w:val="16"/>
          <w:szCs w:val="16"/>
          <w:lang w:val="id-ID"/>
        </w:rPr>
        <w:t>****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ab/>
        <w:t xml:space="preserve">Diisi oleh petugas sesuai jangka waktu pemberitahuan tertulis sebagaimana diatur dalam UU </w:t>
      </w:r>
      <w:r>
        <w:rPr>
          <w:rFonts w:ascii="Bookman Old Style" w:hAnsi="Bookman Old Style" w:cs="Arial"/>
          <w:sz w:val="16"/>
          <w:szCs w:val="16"/>
          <w:lang w:val="id-ID"/>
        </w:rPr>
        <w:t xml:space="preserve">Nomor 14 Tahun </w:t>
      </w:r>
      <w:r w:rsidRPr="00F00AFA">
        <w:rPr>
          <w:rFonts w:ascii="Bookman Old Style" w:hAnsi="Bookman Old Style" w:cs="Arial"/>
          <w:sz w:val="16"/>
          <w:szCs w:val="16"/>
          <w:lang w:val="id-ID"/>
        </w:rPr>
        <w:t>2008 tentang KIP</w:t>
      </w:r>
    </w:p>
    <w:p w:rsidR="000570E1" w:rsidRPr="00F00AFA" w:rsidRDefault="000570E1" w:rsidP="009F7744">
      <w:pPr>
        <w:rPr>
          <w:rFonts w:ascii="Bookman Old Style" w:hAnsi="Bookman Old Style" w:cs="Arial"/>
          <w:sz w:val="16"/>
          <w:szCs w:val="16"/>
          <w:lang w:val="id-ID"/>
        </w:rPr>
      </w:pPr>
    </w:p>
    <w:p w:rsidR="000570E1" w:rsidRPr="00F00AFA" w:rsidRDefault="000570E1" w:rsidP="00D96ECD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p w:rsidR="000570E1" w:rsidRPr="00F00AFA" w:rsidRDefault="000570E1" w:rsidP="002F5D16">
      <w:pPr>
        <w:spacing w:after="0" w:line="240" w:lineRule="auto"/>
        <w:rPr>
          <w:rFonts w:ascii="Bookman Old Style" w:hAnsi="Bookman Old Style" w:cs="Arial"/>
          <w:sz w:val="18"/>
          <w:szCs w:val="18"/>
          <w:lang w:val="id-ID"/>
        </w:rPr>
      </w:pPr>
    </w:p>
    <w:sectPr w:rsidR="000570E1" w:rsidRPr="00F00AFA" w:rsidSect="00906A97">
      <w:headerReference w:type="even" r:id="rId7"/>
      <w:pgSz w:w="12242" w:h="18722" w:code="258"/>
      <w:pgMar w:top="1366" w:right="998" w:bottom="970" w:left="970" w:header="720" w:footer="720" w:gutter="0"/>
      <w:pgNumType w:start="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3B" w:rsidRDefault="00843C3B" w:rsidP="00C67C2D">
      <w:pPr>
        <w:pStyle w:val="CM4"/>
      </w:pPr>
      <w:r>
        <w:separator/>
      </w:r>
    </w:p>
  </w:endnote>
  <w:endnote w:type="continuationSeparator" w:id="1">
    <w:p w:rsidR="00843C3B" w:rsidRDefault="00843C3B" w:rsidP="00C67C2D">
      <w:pPr>
        <w:pStyle w:val="CM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Lucida Brigh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3B" w:rsidRDefault="00843C3B" w:rsidP="00C67C2D">
      <w:pPr>
        <w:pStyle w:val="CM4"/>
      </w:pPr>
      <w:r>
        <w:separator/>
      </w:r>
    </w:p>
  </w:footnote>
  <w:footnote w:type="continuationSeparator" w:id="1">
    <w:p w:rsidR="00843C3B" w:rsidRDefault="00843C3B" w:rsidP="00C67C2D">
      <w:pPr>
        <w:pStyle w:val="CM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0E1" w:rsidRDefault="00B62494" w:rsidP="00DA20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70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70E1" w:rsidRDefault="000570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D223508"/>
    <w:multiLevelType w:val="hybridMultilevel"/>
    <w:tmpl w:val="A39661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5AD275D"/>
    <w:multiLevelType w:val="hybridMultilevel"/>
    <w:tmpl w:val="CDBAE554"/>
    <w:lvl w:ilvl="0" w:tplc="002276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7E0F"/>
    <w:multiLevelType w:val="hybridMultilevel"/>
    <w:tmpl w:val="C2C22496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71F6"/>
    <w:multiLevelType w:val="hybridMultilevel"/>
    <w:tmpl w:val="CB7AA06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D03E9"/>
    <w:multiLevelType w:val="hybridMultilevel"/>
    <w:tmpl w:val="CED410B4"/>
    <w:lvl w:ilvl="0" w:tplc="EAE850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6622A"/>
    <w:multiLevelType w:val="hybridMultilevel"/>
    <w:tmpl w:val="7A0E0678"/>
    <w:lvl w:ilvl="0" w:tplc="8B4A0BB4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93489"/>
    <w:multiLevelType w:val="hybridMultilevel"/>
    <w:tmpl w:val="C17E9370"/>
    <w:lvl w:ilvl="0" w:tplc="71B4A7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479"/>
    <w:rsid w:val="00012B0B"/>
    <w:rsid w:val="00022D19"/>
    <w:rsid w:val="00043100"/>
    <w:rsid w:val="0005218C"/>
    <w:rsid w:val="000570E1"/>
    <w:rsid w:val="00091656"/>
    <w:rsid w:val="00091678"/>
    <w:rsid w:val="00111C43"/>
    <w:rsid w:val="00220122"/>
    <w:rsid w:val="00247AD2"/>
    <w:rsid w:val="00280B2B"/>
    <w:rsid w:val="002B2F6F"/>
    <w:rsid w:val="002B3A4B"/>
    <w:rsid w:val="002F5D16"/>
    <w:rsid w:val="003132EA"/>
    <w:rsid w:val="00330990"/>
    <w:rsid w:val="003D58AA"/>
    <w:rsid w:val="003E019C"/>
    <w:rsid w:val="003E08DE"/>
    <w:rsid w:val="003F10A5"/>
    <w:rsid w:val="004C55CE"/>
    <w:rsid w:val="00536719"/>
    <w:rsid w:val="00694070"/>
    <w:rsid w:val="006B3D5C"/>
    <w:rsid w:val="006C1468"/>
    <w:rsid w:val="006F5972"/>
    <w:rsid w:val="00756768"/>
    <w:rsid w:val="007657C9"/>
    <w:rsid w:val="0080150F"/>
    <w:rsid w:val="00843C3B"/>
    <w:rsid w:val="008E2DCD"/>
    <w:rsid w:val="008F3BE7"/>
    <w:rsid w:val="009017C5"/>
    <w:rsid w:val="00906A97"/>
    <w:rsid w:val="00930B9D"/>
    <w:rsid w:val="00940C71"/>
    <w:rsid w:val="009A1C39"/>
    <w:rsid w:val="009C6E7A"/>
    <w:rsid w:val="009F7744"/>
    <w:rsid w:val="00A161EF"/>
    <w:rsid w:val="00A23DDF"/>
    <w:rsid w:val="00A45A87"/>
    <w:rsid w:val="00A771A0"/>
    <w:rsid w:val="00AD1023"/>
    <w:rsid w:val="00B45296"/>
    <w:rsid w:val="00B62494"/>
    <w:rsid w:val="00B810AE"/>
    <w:rsid w:val="00B951B2"/>
    <w:rsid w:val="00C2010E"/>
    <w:rsid w:val="00C470CD"/>
    <w:rsid w:val="00C64E10"/>
    <w:rsid w:val="00C67C2D"/>
    <w:rsid w:val="00C7551A"/>
    <w:rsid w:val="00C82A04"/>
    <w:rsid w:val="00C84807"/>
    <w:rsid w:val="00CE4C2F"/>
    <w:rsid w:val="00CF56B3"/>
    <w:rsid w:val="00D317B3"/>
    <w:rsid w:val="00D708E1"/>
    <w:rsid w:val="00D96ECD"/>
    <w:rsid w:val="00DA2089"/>
    <w:rsid w:val="00DF61EE"/>
    <w:rsid w:val="00F00AFA"/>
    <w:rsid w:val="00F31F99"/>
    <w:rsid w:val="00F63FE3"/>
    <w:rsid w:val="00F81E9D"/>
    <w:rsid w:val="00F93D17"/>
    <w:rsid w:val="00FD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E01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4">
    <w:name w:val="CM4"/>
    <w:basedOn w:val="Default"/>
    <w:next w:val="Default"/>
    <w:uiPriority w:val="99"/>
    <w:rsid w:val="003E019C"/>
    <w:rPr>
      <w:color w:val="auto"/>
    </w:rPr>
  </w:style>
  <w:style w:type="paragraph" w:customStyle="1" w:styleId="CM1">
    <w:name w:val="CM1"/>
    <w:basedOn w:val="Default"/>
    <w:next w:val="Default"/>
    <w:uiPriority w:val="99"/>
    <w:rsid w:val="003E01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3E019C"/>
    <w:pPr>
      <w:spacing w:line="238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9F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74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D96ECD"/>
    <w:pPr>
      <w:ind w:left="720"/>
      <w:contextualSpacing/>
    </w:pPr>
  </w:style>
  <w:style w:type="table" w:styleId="TableGrid">
    <w:name w:val="Table Grid"/>
    <w:basedOn w:val="TableNormal"/>
    <w:uiPriority w:val="99"/>
    <w:rsid w:val="00C82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F10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937"/>
  </w:style>
  <w:style w:type="character" w:styleId="PageNumber">
    <w:name w:val="page number"/>
    <w:basedOn w:val="DefaultParagraphFont"/>
    <w:uiPriority w:val="99"/>
    <w:rsid w:val="003F10A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6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LAMPIRAN VII_Formulir Keberatan</dc:title>
  <dc:subject/>
  <dc:creator>HP</dc:creator>
  <cp:keywords/>
  <dc:description/>
  <cp:lastModifiedBy>user</cp:lastModifiedBy>
  <cp:revision>17</cp:revision>
  <cp:lastPrinted>2013-04-28T03:51:00Z</cp:lastPrinted>
  <dcterms:created xsi:type="dcterms:W3CDTF">2012-05-08T03:05:00Z</dcterms:created>
  <dcterms:modified xsi:type="dcterms:W3CDTF">2017-04-19T04:41:00Z</dcterms:modified>
</cp:coreProperties>
</file>